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58CC" w14:textId="39A0F8E8" w:rsidR="00F7150E" w:rsidRPr="00C10C96" w:rsidRDefault="00C10C96" w:rsidP="00C10C96">
      <w:pPr>
        <w:pStyle w:val="Heading1"/>
        <w:spacing w:line="264" w:lineRule="auto"/>
        <w:ind w:right="-330"/>
        <w:rPr>
          <w:lang w:val="en-US"/>
        </w:rPr>
      </w:pPr>
      <w:r w:rsidRPr="00C10C96">
        <w:rPr>
          <w:rFonts w:ascii="Mangal" w:hAnsi="Mangal" w:cs="Mangal" w:hint="cs"/>
          <w:cs/>
          <w:lang w:val="en-GB" w:bidi="hi-IN"/>
        </w:rPr>
        <w:t>सम्मानपूर्वक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बातचीत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करने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के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लिए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पॉकेट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गाइड</w:t>
      </w:r>
    </w:p>
    <w:p w14:paraId="4304CC66" w14:textId="1755BD9D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परिणत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होता।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लेकिन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खिलाफ़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सारी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शुरू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2A2248A3" w14:textId="10747458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स्टॉप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इट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स्टार्ट</w:t>
      </w:r>
      <w:r w:rsidRPr="00590361">
        <w:rPr>
          <w:lang w:val="en-US"/>
        </w:rPr>
        <w:t xml:space="preserve"> (</w:t>
      </w:r>
      <w:r w:rsidRPr="00590361">
        <w:rPr>
          <w:rFonts w:ascii="Mangal" w:hAnsi="Mangal" w:cs="Mangal" w:hint="cs"/>
          <w:cs/>
          <w:lang w:bidi="hi-IN"/>
        </w:rPr>
        <w:t>इसे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आरंभ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रोकें</w:t>
      </w:r>
      <w:r w:rsidRPr="00590361">
        <w:rPr>
          <w:lang w:val="en-US"/>
        </w:rPr>
        <w:t xml:space="preserve">) </w:t>
      </w:r>
      <w:r w:rsidRPr="00590361">
        <w:rPr>
          <w:rFonts w:ascii="Mangal" w:hAnsi="Mangal" w:cs="Mangal" w:hint="cs"/>
          <w:cs/>
          <w:lang w:bidi="hi-IN"/>
        </w:rPr>
        <w:t>अभियान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उद्देश्य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समाप्त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अकसर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bidi="hi-IN"/>
        </w:rPr>
        <w:t>महिलाएँ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पारिवारिक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घरेलू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यौन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शिकार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ऑस्ट्रेलिया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खिलाफ़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अधिकांश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पुरुषों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द्वारा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</w:t>
      </w:r>
      <w:r w:rsidR="00E310FD">
        <w:t xml:space="preserve"> </w:t>
      </w:r>
    </w:p>
    <w:p w14:paraId="6B370BD7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इस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पॉकेट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गाइड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उद्देश्य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वाले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वयस्कों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सहायता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करना।</w:t>
      </w:r>
    </w:p>
    <w:p w14:paraId="18C3C577" w14:textId="39CE28C6" w:rsidR="00E310FD" w:rsidRDefault="00590361" w:rsidP="00590361">
      <w:pPr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आपकी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धारणाएँ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कहेंगे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सकारात्मक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कैसे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जाए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विचार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प्रत्येक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अवसर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अधिकतम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लाभ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उठा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</w:p>
    <w:p w14:paraId="10820B1C" w14:textId="6B678AE8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शुरुआत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अकसर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तैयार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रहें</w:t>
      </w:r>
    </w:p>
    <w:p w14:paraId="216FE175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तैयार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जब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कुछ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देखते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सुनते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जिससे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असहज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महसूस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जब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बच्चा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प्रश्न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पूछता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5C28FD19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दिन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प्रतिदिन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परिस्थितियों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उत्पन्न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अवसरों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लाभ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उठाने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प्रयास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जिससे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‘</w:t>
      </w:r>
      <w:r w:rsidRPr="00590361">
        <w:rPr>
          <w:rFonts w:ascii="Mangal" w:hAnsi="Mangal" w:cs="Mangal" w:hint="cs"/>
          <w:cs/>
          <w:lang w:bidi="hi-IN"/>
        </w:rPr>
        <w:t>मुश्किल</w:t>
      </w:r>
      <w:r w:rsidRPr="00590361">
        <w:rPr>
          <w:lang w:val="en-US"/>
        </w:rPr>
        <w:t xml:space="preserve">’ </w:t>
      </w:r>
      <w:r w:rsidRPr="00590361">
        <w:rPr>
          <w:rFonts w:ascii="Mangal" w:hAnsi="Mangal" w:cs="Mangal" w:hint="cs"/>
          <w:cs/>
          <w:lang w:bidi="hi-IN"/>
        </w:rPr>
        <w:t>विषयों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bidi="hi-IN"/>
        </w:rPr>
        <w:t>जाए।</w:t>
      </w:r>
    </w:p>
    <w:p w14:paraId="52A00A81" w14:textId="5F0315A3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शीघ्र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शांति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समझाएँ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अनुचित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था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दूसरों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उसका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प्रभाव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पड़ेगा।</w:t>
      </w:r>
    </w:p>
    <w:p w14:paraId="60BFC6F6" w14:textId="287217CB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lastRenderedPageBreak/>
        <w:t>उदाहरणों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सोचें</w:t>
      </w:r>
    </w:p>
    <w:p w14:paraId="674A4E1F" w14:textId="05949967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टेलीविज़न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इंटरनेट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साझा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अनुभवों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उदाहरणों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उपयोग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ग़लत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विचारों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सहायता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मिल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जिनमें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पुरुषों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द्वारा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चोट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पहुँचाए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दोषी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ठहराया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आधार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भूमिकाओं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 </w:t>
      </w:r>
    </w:p>
    <w:p w14:paraId="30ABD2B0" w14:textId="78A746BB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उदाहरण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द्वारा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सिखाएँ</w:t>
      </w:r>
    </w:p>
    <w:p w14:paraId="03AA4EA7" w14:textId="79337427" w:rsidR="00E310FD" w:rsidRPr="00590361" w:rsidRDefault="00590361" w:rsidP="00590361">
      <w:pPr>
        <w:spacing w:line="264" w:lineRule="auto"/>
        <w:rPr>
          <w:rtl/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अभिभावक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देखभालकर्ता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आपके</w:t>
      </w:r>
      <w:r w:rsidRPr="00590361">
        <w:rPr>
          <w:lang w:val="en-US"/>
        </w:rPr>
        <w:t xml:space="preserve">  </w:t>
      </w:r>
      <w:r w:rsidRPr="00590361">
        <w:rPr>
          <w:rFonts w:ascii="Mangal" w:hAnsi="Mangal" w:cs="Mangal" w:hint="cs"/>
          <w:cs/>
          <w:lang w:bidi="hi-IN"/>
        </w:rPr>
        <w:t>जीवन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शामिल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युवाओं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एक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शिक्षक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कुशल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आशा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ईमानदार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स्थिर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विचारों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सिखाते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युवाओं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तरह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प्रतिक्रिया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चाहिए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व्यक्तिगत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उदाहरणों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करें।</w:t>
      </w:r>
    </w:p>
    <w:p w14:paraId="15BAD039" w14:textId="4E6C607B" w:rsidR="00194DD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जुड़े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रहें</w:t>
      </w:r>
      <w:r w:rsidRPr="00590361">
        <w:rPr>
          <w:lang w:val="en-US"/>
        </w:rPr>
        <w:t xml:space="preserve"> </w:t>
      </w:r>
    </w:p>
    <w:p w14:paraId="0C9B9F83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अनेक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प्रकार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गतिविधियों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भाग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लेते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</w:p>
    <w:p w14:paraId="3A5479B7" w14:textId="312038DC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नवीनतम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टेक्</w:t>
      </w:r>
      <w:r w:rsidRPr="00590361">
        <w:rPr>
          <w:lang w:val="en-US"/>
        </w:rPr>
        <w:t>‍</w:t>
      </w:r>
      <w:r w:rsidRPr="00590361">
        <w:rPr>
          <w:rFonts w:ascii="Mangal" w:hAnsi="Mangal" w:cs="Mangal" w:hint="cs"/>
          <w:cs/>
          <w:lang w:bidi="hi-IN"/>
        </w:rPr>
        <w:t>नोलॉजी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विशेषज्ञ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ज़रूरत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लेकिन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समझना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ज़रूरी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कौन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कौन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प्लेटफ़ॉर्मों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उपयोग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उनसे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पूछें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सोशल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मीडिया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आजकल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दिखाया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किसके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संपर्क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</w:p>
    <w:p w14:paraId="55CE3480" w14:textId="05E1DF96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हस्तक्षेप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चाहिए</w:t>
      </w:r>
    </w:p>
    <w:p w14:paraId="2C4A3A8E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स्थितियों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कैसे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संभाल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पूछें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अन्य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विश्वसनीय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वयस्क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जिनसे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यदि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लगता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हस्तक्षेप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ज़रूरत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तब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जबकि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इसमें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दख़ल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तो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उनसे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आवश्यक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4178F55B" w14:textId="36B525F0" w:rsidR="00E17783" w:rsidRDefault="00590361" w:rsidP="00590361">
      <w:pPr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शुरुआत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आत्मविश्वास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कभी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कभी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सबसे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कठिन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41B54422" w14:textId="63F459F6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lastRenderedPageBreak/>
        <w:t>भाषा</w:t>
      </w:r>
    </w:p>
    <w:p w14:paraId="6203B480" w14:textId="6B23B838" w:rsidR="00857439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val="en-US"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साथ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ऐसी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उपयोग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उन्हें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ऐसी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प्रयोग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प्रोत्साहित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जो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समावेशी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दूसरों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प्रति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सम्मानजनक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हो।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अपमानजनक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भयभीत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वाली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तिरस्कृत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val="en-US" w:bidi="hi-IN"/>
        </w:rPr>
        <w:t>व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val="en-US" w:bidi="hi-IN"/>
        </w:rPr>
        <w:t>बहिष्कृत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वाली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हानिकारक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रूढ़ियों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मज़बूत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वाली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है।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समावेशी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सम्मिलित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सशक्त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महसूस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है।</w:t>
      </w:r>
    </w:p>
    <w:p w14:paraId="367C3777" w14:textId="4BD559B0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विषयों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सुझाव</w:t>
      </w:r>
      <w:r w:rsidRPr="00590361">
        <w:rPr>
          <w:lang w:val="en-US"/>
        </w:rPr>
        <w:t xml:space="preserve">  </w:t>
      </w:r>
    </w:p>
    <w:p w14:paraId="56689949" w14:textId="13FAA7D4" w:rsidR="00857439" w:rsidRPr="00590361" w:rsidRDefault="00590361" w:rsidP="00590361">
      <w:pPr>
        <w:spacing w:line="264" w:lineRule="auto"/>
        <w:rPr>
          <w:rFonts w:ascii="Mangal" w:hAnsi="Mangal" w:cs="Mangal"/>
          <w:lang w:val="en-US" w:bidi="hi-IN"/>
        </w:rPr>
      </w:pPr>
      <w:r w:rsidRPr="00590361">
        <w:rPr>
          <w:rFonts w:ascii="Mangal" w:hAnsi="Mangal" w:cs="Mangal"/>
          <w:cs/>
          <w:lang w:val="en-US" w:bidi="hi-IN"/>
        </w:rPr>
        <w:t>अपने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युवा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व्यक्ति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अपने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अनुभवों</w:t>
      </w:r>
      <w:r w:rsidRPr="00590361">
        <w:rPr>
          <w:rFonts w:ascii="Mangal" w:hAnsi="Mangal" w:cs="Mangal"/>
          <w:lang w:val="en-US" w:bidi="hi-IN"/>
        </w:rPr>
        <w:t xml:space="preserve">, </w:t>
      </w:r>
      <w:r w:rsidRPr="00590361">
        <w:rPr>
          <w:rFonts w:ascii="Mangal" w:hAnsi="Mangal" w:cs="Mangal"/>
          <w:cs/>
          <w:lang w:val="en-US" w:bidi="hi-IN"/>
        </w:rPr>
        <w:t>मौजूदा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ज्ञान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और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ज़रूरतों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पर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विचार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करें।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बातचीत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शुरू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करते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समय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उनकी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उम्र</w:t>
      </w:r>
      <w:r w:rsidRPr="00590361">
        <w:rPr>
          <w:rFonts w:ascii="Mangal" w:hAnsi="Mangal" w:cs="Mangal"/>
          <w:lang w:val="en-US" w:bidi="hi-IN"/>
        </w:rPr>
        <w:t xml:space="preserve">, </w:t>
      </w:r>
      <w:r w:rsidRPr="00590361">
        <w:rPr>
          <w:rFonts w:ascii="Mangal" w:hAnsi="Mangal" w:cs="Mangal"/>
          <w:cs/>
          <w:lang w:val="en-US" w:bidi="hi-IN"/>
        </w:rPr>
        <w:t>परिपक्वता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और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क्षमताओं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आधार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पर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विषय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चुनें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और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उस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पर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बातचीत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करें।</w:t>
      </w:r>
      <w:r w:rsidRPr="00590361">
        <w:rPr>
          <w:rFonts w:ascii="Mangal" w:hAnsi="Mangal" w:cs="Mangal"/>
          <w:lang w:val="en-US" w:bidi="hi-IN"/>
        </w:rPr>
        <w:t xml:space="preserve"> </w:t>
      </w:r>
    </w:p>
    <w:p w14:paraId="276F015A" w14:textId="588A5D26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सम्मान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बताना</w:t>
      </w:r>
    </w:p>
    <w:p w14:paraId="0EEC1521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सम्मान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</w:p>
    <w:p w14:paraId="11F356CD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परिवार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दोस्तों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परस्पर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</w:t>
      </w:r>
    </w:p>
    <w:p w14:paraId="3F55B8B6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आत्म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सम्मान</w:t>
      </w:r>
    </w:p>
    <w:p w14:paraId="569BE77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खेलों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कार्यस्थल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</w:t>
      </w:r>
    </w:p>
    <w:p w14:paraId="50D723B4" w14:textId="360BE021" w:rsidR="00857439" w:rsidRDefault="00590361" w:rsidP="00590361">
      <w:pPr>
        <w:pStyle w:val="BulletList"/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सभी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बीच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</w:t>
      </w:r>
    </w:p>
    <w:p w14:paraId="3249B5B9" w14:textId="0FC7992D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मानदंड</w:t>
      </w:r>
      <w:r w:rsidRPr="00590361">
        <w:rPr>
          <w:lang w:val="en-US"/>
        </w:rPr>
        <w:t xml:space="preserve"> </w:t>
      </w:r>
    </w:p>
    <w:p w14:paraId="3D0E81C5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रूढ़िवादी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</w:p>
    <w:p w14:paraId="70953D27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लड़का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पुरुष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लड़की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विविधता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फ़्लूडिटी</w:t>
      </w:r>
      <w:r w:rsidRPr="00590361">
        <w:rPr>
          <w:lang w:val="en-US"/>
        </w:rPr>
        <w:t xml:space="preserve"> (fluid) </w:t>
      </w:r>
      <w:r w:rsidRPr="00590361">
        <w:rPr>
          <w:rFonts w:ascii="Mangal" w:hAnsi="Mangal" w:cs="Mangal" w:hint="cs"/>
          <w:cs/>
          <w:lang w:bidi="hi-IN"/>
        </w:rPr>
        <w:t>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सबके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</w:p>
    <w:p w14:paraId="2857F22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समानता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</w:p>
    <w:p w14:paraId="167619BA" w14:textId="4F48ED2E" w:rsidR="00857439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मीडिया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विभिन्न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कैसे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दर्शाया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</w:p>
    <w:p w14:paraId="4BC5A799" w14:textId="2BD1C2B5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lastRenderedPageBreak/>
        <w:t>अपमान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आक्रामकता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पहचानना</w:t>
      </w:r>
    </w:p>
    <w:p w14:paraId="1098FA1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दादागिरी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चिढ़ाना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नाम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देना</w:t>
      </w:r>
      <w:r w:rsidRPr="00590361">
        <w:rPr>
          <w:lang w:val="en-US"/>
        </w:rPr>
        <w:t xml:space="preserve"> </w:t>
      </w:r>
    </w:p>
    <w:p w14:paraId="57BF430F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खेल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मैदान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झगड़ना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खेलों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</w:p>
    <w:p w14:paraId="5F7C7635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उत्पीड़न</w:t>
      </w:r>
    </w:p>
    <w:p w14:paraId="44CFAE57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धमकी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सार्वजनिक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उत्पीड़न</w:t>
      </w:r>
    </w:p>
    <w:p w14:paraId="6E600656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शारीरिक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</w:p>
    <w:p w14:paraId="74DFFD10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लगातार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किसी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पीछा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परेशान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46458B39" w14:textId="4FFC3756" w:rsidR="00857439" w:rsidRDefault="00590361" w:rsidP="00590361">
      <w:pPr>
        <w:pStyle w:val="BulletList"/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नियंत्रित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वाला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ईर्ष्यालु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</w:p>
    <w:p w14:paraId="74FAEC62" w14:textId="0D16A1E7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निजी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गोपनीयता</w:t>
      </w:r>
    </w:p>
    <w:p w14:paraId="1000DEDC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आपका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निजी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गोपनीयता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अधिकार</w:t>
      </w:r>
    </w:p>
    <w:p w14:paraId="0C72602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फ़ोटो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लेना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उन्हें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साझा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अपने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फ़ोटो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खिंचवाना</w:t>
      </w:r>
    </w:p>
    <w:p w14:paraId="1ADFCE40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दूसरों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निजी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चैट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साझा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16F8406C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अपनी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व्यक्तिगत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जानकारी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देना</w:t>
      </w:r>
    </w:p>
    <w:p w14:paraId="4CCC3A8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सीमाएँ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29F6C0E5" w14:textId="3D4FC3DA" w:rsidR="00857439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बार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बार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टेक्स्ट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फ़ोन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परेशान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2FCE7D99" w14:textId="422300E4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सम्मानपूर्ण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रिश्ते</w:t>
      </w:r>
    </w:p>
    <w:p w14:paraId="02C48A5E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पसंद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चुनाव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स्वतंत्रता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व्यक्तिगत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आज़ादी</w:t>
      </w:r>
      <w:r w:rsidRPr="0018598F">
        <w:rPr>
          <w:lang w:val="en-US"/>
        </w:rPr>
        <w:t xml:space="preserve"> </w:t>
      </w:r>
    </w:p>
    <w:p w14:paraId="48FCDBF7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सीमा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स्वीकार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माफ़ी</w:t>
      </w:r>
      <w:r w:rsidRPr="0018598F">
        <w:rPr>
          <w:lang w:val="en-US"/>
        </w:rPr>
        <w:t> </w:t>
      </w:r>
      <w:r w:rsidRPr="0018598F">
        <w:rPr>
          <w:rFonts w:ascii="Mangal" w:hAnsi="Mangal" w:cs="Mangal" w:hint="cs"/>
          <w:cs/>
          <w:lang w:bidi="hi-IN"/>
        </w:rPr>
        <w:t>माँगना</w:t>
      </w:r>
    </w:p>
    <w:p w14:paraId="278F65D5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कहना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दूसरे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ग़ौर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सुनना</w:t>
      </w:r>
    </w:p>
    <w:p w14:paraId="59473C4B" w14:textId="4342515A" w:rsidR="00857439" w:rsidRDefault="0018598F" w:rsidP="0018598F">
      <w:pPr>
        <w:pStyle w:val="BulletList"/>
        <w:spacing w:line="264" w:lineRule="auto"/>
      </w:pP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कैसे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रिश्ता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स्वस्थ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स्तर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> 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="00857439">
        <w:t xml:space="preserve"> </w:t>
      </w:r>
    </w:p>
    <w:p w14:paraId="7AA85255" w14:textId="067438EE" w:rsidR="00857439" w:rsidRPr="0018598F" w:rsidRDefault="0018598F" w:rsidP="0018598F">
      <w:pPr>
        <w:pStyle w:val="Heading3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अपमानित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हम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हुए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देखते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हम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क्या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</w:p>
    <w:p w14:paraId="7F8701AF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सामना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कैसे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करें</w:t>
      </w:r>
    </w:p>
    <w:p w14:paraId="795898CC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lastRenderedPageBreak/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ऑनलाइन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प्रभावशाली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लोग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अपमानजनक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कहते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उन्हें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पहचानना</w:t>
      </w:r>
    </w:p>
    <w:p w14:paraId="56EABE9F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अनुकरणीय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उदाहरण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बनना</w:t>
      </w:r>
    </w:p>
    <w:p w14:paraId="77EB024D" w14:textId="069FC4FD" w:rsidR="00857439" w:rsidRDefault="0018598F" w:rsidP="0018598F">
      <w:pPr>
        <w:pStyle w:val="BulletList"/>
        <w:spacing w:line="264" w:lineRule="auto"/>
      </w:pPr>
      <w:r w:rsidRPr="0018598F">
        <w:rPr>
          <w:rFonts w:ascii="Mangal" w:hAnsi="Mangal" w:cs="Mangal" w:hint="cs"/>
          <w:cs/>
          <w:lang w:bidi="hi-IN"/>
        </w:rPr>
        <w:t>अपमान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वाले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टोकना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सहायता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प्राप्त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</w:p>
    <w:p w14:paraId="65C3C9B1" w14:textId="75CE98E6" w:rsidR="007B5234" w:rsidRPr="0018598F" w:rsidRDefault="0018598F" w:rsidP="0018598F">
      <w:pPr>
        <w:pStyle w:val="Heading3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बातचीत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शुरू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तरीकों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प्रयोग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पंक्तियों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सुझाव</w:t>
      </w:r>
      <w:r w:rsidRPr="0018598F">
        <w:rPr>
          <w:lang w:val="en-US"/>
        </w:rPr>
        <w:t xml:space="preserve"> </w:t>
      </w:r>
    </w:p>
    <w:p w14:paraId="5860D16B" w14:textId="20020A98" w:rsidR="007B5234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साथ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मिलकर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विषयों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जानने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तैयार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रहें।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स्पष्ट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रूप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समझें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मदद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आरंभ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प्रतिक्रिया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मिले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ठीक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लगे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उचित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>-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शुरुआती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पंक्तियाँ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आज़माएँ</w:t>
      </w:r>
      <w:r w:rsidRPr="0018598F">
        <w:rPr>
          <w:lang w:val="en-US"/>
        </w:rPr>
        <w:t xml:space="preserve">: </w:t>
      </w:r>
      <w:r w:rsidR="007B5234" w:rsidRPr="007B5234">
        <w:t xml:space="preserve"> </w:t>
      </w:r>
      <w:r w:rsidR="007B5234">
        <w:t xml:space="preserve"> </w:t>
      </w:r>
    </w:p>
    <w:p w14:paraId="359346D0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मुझे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ख़ुशी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पास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आए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इससे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परेशानी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पड़ेंगे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मदद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चाहता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चाहती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हूँ।</w:t>
      </w:r>
    </w:p>
    <w:p w14:paraId="6E10774C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मुझे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चाहें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ठीक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> </w:t>
      </w:r>
      <w:r w:rsidRPr="0018598F">
        <w:rPr>
          <w:rFonts w:ascii="Mangal" w:hAnsi="Mangal" w:cs="Mangal" w:hint="cs"/>
          <w:cs/>
          <w:lang w:bidi="hi-IN"/>
        </w:rPr>
        <w:t>आपकी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ध्यान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सुनने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सही</w:t>
      </w:r>
      <w:r w:rsidRPr="0018598F">
        <w:rPr>
          <w:lang w:val="en-US"/>
        </w:rPr>
        <w:t>-</w:t>
      </w:r>
      <w:r w:rsidRPr="0018598F">
        <w:rPr>
          <w:rFonts w:ascii="Mangal" w:hAnsi="Mangal" w:cs="Mangal" w:hint="cs"/>
          <w:cs/>
          <w:lang w:bidi="hi-IN"/>
        </w:rPr>
        <w:t>ग़लत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निर्णय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वादा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करता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करती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हूँ।</w:t>
      </w:r>
    </w:p>
    <w:p w14:paraId="4A1FF34A" w14:textId="51B180A9" w:rsidR="00857439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लगे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समझ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रही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लेकिन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वास्तव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कोशिश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चाहूँगा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चाहूँगी।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मुझे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क्यों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साथ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क्या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>?</w:t>
      </w:r>
      <w:r w:rsidR="007B5234" w:rsidRPr="007B5234">
        <w:t xml:space="preserve">   </w:t>
      </w:r>
    </w:p>
    <w:p w14:paraId="46C5438F" w14:textId="7384C0E9" w:rsidR="00857439" w:rsidRPr="0018598F" w:rsidRDefault="0018598F" w:rsidP="0018598F">
      <w:pPr>
        <w:pStyle w:val="Heading3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बच्चों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ओर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पैदा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रुकावटों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नकारात्मक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प्रतिक्रियाओं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जवाब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देना</w:t>
      </w:r>
    </w:p>
    <w:p w14:paraId="18BDB173" w14:textId="0CBDF41C" w:rsidR="00857439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युवा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लोग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मुश्किल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मुद्दों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कतराते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चीज़ें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अधिक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खुली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बातचीत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संभावना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बढ़ाने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</w:p>
    <w:p w14:paraId="792BF60B" w14:textId="77777777" w:rsidR="0018598F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संकेतों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ध्यान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दें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और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जवाब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देने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लिए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तैयार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रहें।</w:t>
      </w:r>
    </w:p>
    <w:p w14:paraId="268AF238" w14:textId="77777777" w:rsidR="0018598F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स्वीकार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कि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क्या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सही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है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यह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पता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लगाना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चुनौतीपूर्ण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हो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सकता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है।</w:t>
      </w:r>
    </w:p>
    <w:p w14:paraId="3B7B0950" w14:textId="77777777" w:rsidR="0018598F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सफलताओं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बारे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में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बात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करें</w:t>
      </w:r>
      <w:r w:rsidRPr="0018598F">
        <w:rPr>
          <w:b/>
          <w:lang w:val="en-US"/>
        </w:rPr>
        <w:t xml:space="preserve">, </w:t>
      </w:r>
      <w:r w:rsidRPr="0018598F">
        <w:rPr>
          <w:rFonts w:ascii="Mangal" w:hAnsi="Mangal" w:cs="Mangal" w:hint="cs"/>
          <w:b/>
          <w:cs/>
          <w:lang w:bidi="hi-IN"/>
        </w:rPr>
        <w:t>कोई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ऐसा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समय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याद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जब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उन्होंने</w:t>
      </w:r>
      <w:r w:rsidRPr="0018598F">
        <w:rPr>
          <w:b/>
          <w:lang w:val="en-US"/>
        </w:rPr>
        <w:t> </w:t>
      </w:r>
      <w:r w:rsidRPr="0018598F">
        <w:rPr>
          <w:rFonts w:ascii="Mangal" w:hAnsi="Mangal" w:cs="Mangal" w:hint="cs"/>
          <w:b/>
          <w:cs/>
          <w:lang w:bidi="hi-IN"/>
        </w:rPr>
        <w:t>सम्मान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दिखाया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हो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या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किसी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स्थिति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सकारात्मक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प्रतिक्रिया</w:t>
      </w:r>
      <w:r w:rsidRPr="0018598F">
        <w:rPr>
          <w:b/>
          <w:lang w:val="en-US"/>
        </w:rPr>
        <w:t> </w:t>
      </w:r>
      <w:r w:rsidRPr="0018598F">
        <w:rPr>
          <w:rFonts w:ascii="Mangal" w:hAnsi="Mangal" w:cs="Mangal" w:hint="cs"/>
          <w:b/>
          <w:cs/>
          <w:lang w:bidi="hi-IN"/>
        </w:rPr>
        <w:t>की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हो।</w:t>
      </w:r>
      <w:r w:rsidRPr="0018598F">
        <w:rPr>
          <w:b/>
          <w:lang w:val="en-US"/>
        </w:rPr>
        <w:t xml:space="preserve">  </w:t>
      </w:r>
    </w:p>
    <w:p w14:paraId="51F65B04" w14:textId="6B385896" w:rsidR="007B5234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उन्हें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बताएँ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कि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वे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आपसे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बात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करने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लिए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कभी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भी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आ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सकते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हैं।</w:t>
      </w:r>
    </w:p>
    <w:p w14:paraId="4F254222" w14:textId="77777777" w:rsidR="0018598F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यदि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युवा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व्यक्ति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द्वारा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अनुभव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गए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द्वारा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गए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अपमानजनक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व्यवहार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बिलकुल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स्पष्ट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रूप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बताएँ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स्वीकार्य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lastRenderedPageBreak/>
        <w:t>नहीं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भविष्य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ऐसी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स्थितियाँ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>-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तरीके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प्रतिक्रिया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चर्चा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करें।</w:t>
      </w:r>
    </w:p>
    <w:p w14:paraId="6366F1CF" w14:textId="77777777" w:rsidR="0018598F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अभ्यास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इस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प्रकार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बातचीत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आसान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</w:p>
    <w:p w14:paraId="2F308755" w14:textId="335C55A9" w:rsidR="00857439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दृष्टिकोणों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व्यवहारों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सकारात्मक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रूप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चुनौती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देकर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एक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अच्छा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उदाहरण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प्रस्तुत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करके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हम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लिंग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आधारित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हिंसा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पहले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रोक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</w:p>
    <w:p w14:paraId="416D3CE4" w14:textId="0E1B19EE" w:rsidR="00857439" w:rsidRPr="0018598F" w:rsidRDefault="0018598F" w:rsidP="0018598F">
      <w:pPr>
        <w:pStyle w:val="Heading2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अधिक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जानकारी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प्राप्त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करें</w:t>
      </w:r>
    </w:p>
    <w:p w14:paraId="7E9B7497" w14:textId="6EC07C11" w:rsidR="0018598F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भाषा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अधिक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जानकारी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संसाधनों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hyperlink r:id="rId8" w:history="1">
        <w:proofErr w:type="spellStart"/>
        <w:r w:rsidRPr="00EF24E6">
          <w:rPr>
            <w:rStyle w:val="Hyperlink"/>
          </w:rPr>
          <w:t>www.respect.gov.au</w:t>
        </w:r>
        <w:proofErr w:type="spellEnd"/>
      </w:hyperlink>
      <w:r w:rsidRPr="00AB273B">
        <w:rPr>
          <w:rStyle w:val="Hyperlink"/>
        </w:rPr>
        <w:t>/translated</w:t>
      </w:r>
      <w:r w:rsidRPr="0018598F">
        <w:rPr>
          <w:rFonts w:ascii="Mangal" w:hAnsi="Mangal" w:cs="Mangal" w:hint="cs"/>
          <w:cs/>
          <w:lang w:bidi="hi-IN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जाएँ।</w:t>
      </w:r>
    </w:p>
    <w:p w14:paraId="18B1B0A9" w14:textId="2CD4B027" w:rsidR="00857439" w:rsidRDefault="00857439" w:rsidP="0018598F">
      <w:pPr>
        <w:spacing w:line="264" w:lineRule="auto"/>
        <w:rPr>
          <w:lang w:bidi="hi-IN"/>
        </w:rPr>
      </w:pPr>
    </w:p>
    <w:sectPr w:rsidR="00857439" w:rsidSect="003124AF">
      <w:headerReference w:type="default" r:id="rId9"/>
      <w:footerReference w:type="even" r:id="rId10"/>
      <w:footerReference w:type="default" r:id="rId11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6123" w14:textId="77777777" w:rsidR="0085669D" w:rsidRDefault="0085669D" w:rsidP="00F7150E">
      <w:r>
        <w:separator/>
      </w:r>
    </w:p>
  </w:endnote>
  <w:endnote w:type="continuationSeparator" w:id="0">
    <w:p w14:paraId="16F1C459" w14:textId="77777777" w:rsidR="0085669D" w:rsidRDefault="0085669D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fiaSans-Light">
    <w:altName w:val="Calibri"/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56F845D8" w:rsidR="00E7619F" w:rsidRPr="00C10C96" w:rsidRDefault="00C10C96" w:rsidP="00C10C96">
    <w:pPr>
      <w:pStyle w:val="Footer"/>
      <w:ind w:right="360"/>
      <w:rPr>
        <w:lang w:val="en-US"/>
      </w:rPr>
    </w:pPr>
    <w:r w:rsidRPr="00C10C96">
      <w:rPr>
        <w:rFonts w:ascii="Mangal" w:hAnsi="Mangal" w:cs="Mangal" w:hint="cs"/>
        <w:cs/>
        <w:lang w:val="en-GB" w:bidi="hi-IN"/>
      </w:rPr>
      <w:t>सम्मानपूर्वक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बातचीत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करने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के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लिए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पॉकेट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गाइड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F28E7" w14:textId="77777777" w:rsidR="0085669D" w:rsidRDefault="0085669D" w:rsidP="00F7150E">
      <w:r>
        <w:separator/>
      </w:r>
    </w:p>
  </w:footnote>
  <w:footnote w:type="continuationSeparator" w:id="0">
    <w:p w14:paraId="2388A43C" w14:textId="77777777" w:rsidR="0085669D" w:rsidRDefault="0085669D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0251" w14:textId="6F511B16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C10C96">
      <w:rPr>
        <w:sz w:val="20"/>
        <w:szCs w:val="20"/>
      </w:rPr>
      <w:t>Hindi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91321"/>
    <w:rsid w:val="001014BA"/>
    <w:rsid w:val="0018598F"/>
    <w:rsid w:val="00194DD9"/>
    <w:rsid w:val="00267760"/>
    <w:rsid w:val="00271037"/>
    <w:rsid w:val="00290270"/>
    <w:rsid w:val="003124AF"/>
    <w:rsid w:val="003C5521"/>
    <w:rsid w:val="003F35F9"/>
    <w:rsid w:val="004139C0"/>
    <w:rsid w:val="0045607E"/>
    <w:rsid w:val="0047423A"/>
    <w:rsid w:val="005471E2"/>
    <w:rsid w:val="0056592F"/>
    <w:rsid w:val="00590361"/>
    <w:rsid w:val="00623948"/>
    <w:rsid w:val="00651DE1"/>
    <w:rsid w:val="006C7C33"/>
    <w:rsid w:val="006D4FF8"/>
    <w:rsid w:val="007B5234"/>
    <w:rsid w:val="00833F2A"/>
    <w:rsid w:val="0085669D"/>
    <w:rsid w:val="00857439"/>
    <w:rsid w:val="008A7566"/>
    <w:rsid w:val="00915097"/>
    <w:rsid w:val="00A57151"/>
    <w:rsid w:val="00A92C8B"/>
    <w:rsid w:val="00B414ED"/>
    <w:rsid w:val="00BC3B59"/>
    <w:rsid w:val="00C10C96"/>
    <w:rsid w:val="00C44961"/>
    <w:rsid w:val="00C46EB8"/>
    <w:rsid w:val="00CD1E02"/>
    <w:rsid w:val="00D312AC"/>
    <w:rsid w:val="00DB788E"/>
    <w:rsid w:val="00DD0E98"/>
    <w:rsid w:val="00DF5D56"/>
    <w:rsid w:val="00E17783"/>
    <w:rsid w:val="00E20A35"/>
    <w:rsid w:val="00E22A38"/>
    <w:rsid w:val="00E310FD"/>
    <w:rsid w:val="00E7619F"/>
    <w:rsid w:val="00EC25DB"/>
    <w:rsid w:val="00ED6DE3"/>
    <w:rsid w:val="00F64F63"/>
    <w:rsid w:val="00F7150E"/>
    <w:rsid w:val="00F82C1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ec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63B08-3993-4AB3-90EF-F4790FA5D821}"/>
</file>

<file path=customXml/itemProps3.xml><?xml version="1.0" encoding="utf-8"?>
<ds:datastoreItem xmlns:ds="http://schemas.openxmlformats.org/officeDocument/2006/customXml" ds:itemID="{9FE98159-C9C7-431D-A3DA-522BB7D0A6F3}"/>
</file>

<file path=customXml/itemProps4.xml><?xml version="1.0" encoding="utf-8"?>
<ds:datastoreItem xmlns:ds="http://schemas.openxmlformats.org/officeDocument/2006/customXml" ds:itemID="{4192B3D6-265C-4252-84CB-84D93C3CF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4</cp:revision>
  <dcterms:created xsi:type="dcterms:W3CDTF">2024-06-06T11:21:00Z</dcterms:created>
  <dcterms:modified xsi:type="dcterms:W3CDTF">2024-06-06T11:35:00Z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